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CE" w:rsidRDefault="00D83AF5" w:rsidP="00D83AF5">
      <w:pPr>
        <w:pStyle w:val="Normlnweb"/>
        <w:jc w:val="center"/>
        <w:rPr>
          <w:rFonts w:ascii="Times Roman CE" w:hAnsi="Times Roman CE"/>
          <w:b/>
          <w:sz w:val="32"/>
          <w:szCs w:val="32"/>
        </w:rPr>
      </w:pPr>
      <w:r>
        <w:rPr>
          <w:rFonts w:ascii="Times Roman CE" w:hAnsi="Times Roman CE"/>
          <w:b/>
          <w:sz w:val="32"/>
          <w:szCs w:val="32"/>
        </w:rPr>
        <w:t>Př</w:t>
      </w:r>
      <w:r w:rsidRPr="006D7F1B">
        <w:rPr>
          <w:rFonts w:ascii="Times Roman CE" w:hAnsi="Times Roman CE"/>
          <w:b/>
          <w:sz w:val="32"/>
          <w:szCs w:val="32"/>
        </w:rPr>
        <w:t>iznání k místnímu poplatku</w:t>
      </w:r>
      <w:r w:rsidR="00524ADF">
        <w:rPr>
          <w:rFonts w:ascii="Times Roman CE" w:hAnsi="Times Roman CE"/>
          <w:b/>
          <w:sz w:val="32"/>
          <w:szCs w:val="32"/>
        </w:rPr>
        <w:t xml:space="preserve"> za</w:t>
      </w:r>
      <w:r w:rsidRPr="006D7F1B">
        <w:rPr>
          <w:rFonts w:ascii="Times Roman CE" w:hAnsi="Times Roman CE"/>
          <w:b/>
          <w:sz w:val="32"/>
          <w:szCs w:val="32"/>
        </w:rPr>
        <w:t xml:space="preserve"> provoz systému shromažďování, sběru, přepravy, třídění, využívání a odstraňován</w:t>
      </w:r>
      <w:r w:rsidR="00FB082C">
        <w:rPr>
          <w:rFonts w:ascii="Times Roman CE" w:hAnsi="Times Roman CE"/>
          <w:b/>
          <w:sz w:val="32"/>
          <w:szCs w:val="32"/>
        </w:rPr>
        <w:t>í komunálních odpadů pro rok 201</w:t>
      </w:r>
      <w:r w:rsidR="008068AE">
        <w:rPr>
          <w:rFonts w:ascii="Times Roman CE" w:hAnsi="Times Roman CE"/>
          <w:b/>
          <w:sz w:val="32"/>
          <w:szCs w:val="32"/>
        </w:rPr>
        <w:t>9</w:t>
      </w:r>
      <w:r w:rsidRPr="006D7F1B">
        <w:rPr>
          <w:rFonts w:ascii="Times Roman CE" w:hAnsi="Times Roman CE"/>
          <w:b/>
          <w:sz w:val="32"/>
          <w:szCs w:val="32"/>
        </w:rPr>
        <w:t xml:space="preserve"> a roky následující</w:t>
      </w:r>
    </w:p>
    <w:p w:rsidR="000866CE" w:rsidRDefault="00D83AF5" w:rsidP="00D83AF5">
      <w:pPr>
        <w:pStyle w:val="Nadpis1"/>
        <w:spacing w:before="0" w:beforeAutospacing="0" w:after="0" w:afterAutospacing="0"/>
      </w:pPr>
      <w:r>
        <w:rPr>
          <w:sz w:val="24"/>
          <w:szCs w:val="20"/>
        </w:rPr>
        <w:t xml:space="preserve">řádné </w:t>
      </w:r>
      <w:r w:rsidR="000866CE">
        <w:rPr>
          <w:sz w:val="24"/>
          <w:szCs w:val="20"/>
        </w:rPr>
        <w:t>–</w:t>
      </w:r>
      <w:r>
        <w:rPr>
          <w:sz w:val="24"/>
          <w:szCs w:val="20"/>
        </w:rPr>
        <w:t xml:space="preserve"> dodatečné</w:t>
      </w:r>
    </w:p>
    <w:p w:rsidR="00D83AF5" w:rsidRDefault="00D83AF5" w:rsidP="00D83AF5"/>
    <w:p w:rsidR="00863552" w:rsidRDefault="00D83AF5" w:rsidP="00FB082C">
      <w:pPr>
        <w:tabs>
          <w:tab w:val="right" w:pos="9072"/>
        </w:tabs>
        <w:jc w:val="both"/>
        <w:rPr>
          <w:b/>
        </w:rPr>
      </w:pPr>
      <w:r w:rsidRPr="004757FC">
        <w:rPr>
          <w:b/>
        </w:rPr>
        <w:t>Poplatník</w:t>
      </w:r>
      <w:r>
        <w:rPr>
          <w:b/>
        </w:rPr>
        <w:t xml:space="preserve"> -</w:t>
      </w:r>
      <w:r w:rsidRPr="004757FC">
        <w:rPr>
          <w:b/>
        </w:rPr>
        <w:t xml:space="preserve"> fyzická osoba, </w:t>
      </w:r>
    </w:p>
    <w:p w:rsidR="00D83AF5" w:rsidRDefault="00D83AF5" w:rsidP="00863552">
      <w:pPr>
        <w:pStyle w:val="Odstavecseseznamem"/>
        <w:numPr>
          <w:ilvl w:val="0"/>
          <w:numId w:val="2"/>
        </w:numPr>
        <w:tabs>
          <w:tab w:val="right" w:pos="9072"/>
        </w:tabs>
        <w:jc w:val="both"/>
        <w:rPr>
          <w:b/>
        </w:rPr>
      </w:pPr>
      <w:r w:rsidRPr="00863552">
        <w:rPr>
          <w:b/>
        </w:rPr>
        <w:t>která má v obci trvalý pobyt</w:t>
      </w:r>
      <w:r w:rsidR="00863552">
        <w:rPr>
          <w:b/>
        </w:rPr>
        <w:t>,</w:t>
      </w:r>
    </w:p>
    <w:p w:rsidR="00863552" w:rsidRDefault="00863552" w:rsidP="00863552">
      <w:pPr>
        <w:pStyle w:val="Odstavecseseznamem"/>
        <w:numPr>
          <w:ilvl w:val="0"/>
          <w:numId w:val="2"/>
        </w:numPr>
        <w:tabs>
          <w:tab w:val="right" w:pos="9072"/>
        </w:tabs>
        <w:jc w:val="both"/>
        <w:rPr>
          <w:b/>
        </w:rPr>
      </w:pPr>
      <w:r>
        <w:rPr>
          <w:b/>
        </w:rPr>
        <w:t>které byl podle zákona upravujícího pobyt cizinců na území České republiky povolen trvalý pobyt nebo přechodný pobyt na dobu delší než 90 dnů,</w:t>
      </w:r>
    </w:p>
    <w:p w:rsidR="00863552" w:rsidRDefault="00863552" w:rsidP="00863552">
      <w:pPr>
        <w:pStyle w:val="Odstavecseseznamem"/>
        <w:numPr>
          <w:ilvl w:val="0"/>
          <w:numId w:val="2"/>
        </w:numPr>
        <w:tabs>
          <w:tab w:val="right" w:pos="9072"/>
        </w:tabs>
        <w:jc w:val="both"/>
        <w:rPr>
          <w:b/>
        </w:rPr>
      </w:pPr>
      <w:r>
        <w:rPr>
          <w:b/>
        </w:rPr>
        <w:t>která podle zákona upravujícího pobyt cizinců na území České republiky pobývá na území České republiky přechodně po dobu delší 3 měsíců,</w:t>
      </w:r>
    </w:p>
    <w:p w:rsidR="00863552" w:rsidRDefault="00863552" w:rsidP="00863552">
      <w:pPr>
        <w:pStyle w:val="Odstavecseseznamem"/>
        <w:numPr>
          <w:ilvl w:val="0"/>
          <w:numId w:val="2"/>
        </w:numPr>
        <w:tabs>
          <w:tab w:val="right" w:pos="9072"/>
        </w:tabs>
        <w:jc w:val="both"/>
        <w:rPr>
          <w:b/>
        </w:rPr>
      </w:pPr>
      <w:r>
        <w:rPr>
          <w:b/>
        </w:rPr>
        <w:t>které byla udělena mezinárodní ochrana podle zákona upravujícího azyl nebo dočasná ochrana podle zákona upravujícího dočasnou ochranu cizinců</w:t>
      </w:r>
      <w:r w:rsidR="0092464E">
        <w:rPr>
          <w:b/>
        </w:rPr>
        <w:t>.</w:t>
      </w:r>
    </w:p>
    <w:p w:rsidR="00D83AF5" w:rsidRPr="004757FC" w:rsidRDefault="00D83AF5" w:rsidP="00D83AF5">
      <w:pPr>
        <w:jc w:val="both"/>
        <w:rPr>
          <w:b/>
        </w:rPr>
      </w:pPr>
    </w:p>
    <w:p w:rsidR="00D83AF5" w:rsidRPr="007A69C6" w:rsidRDefault="00D83AF5" w:rsidP="00D83AF5">
      <w:pPr>
        <w:spacing w:line="480" w:lineRule="auto"/>
        <w:rPr>
          <w:b/>
          <w:bCs/>
        </w:rPr>
      </w:pPr>
      <w:r w:rsidRPr="007A69C6">
        <w:rPr>
          <w:rStyle w:val="Zdraznn"/>
          <w:b/>
          <w:bCs/>
          <w:szCs w:val="20"/>
          <w:u w:val="single"/>
        </w:rPr>
        <w:t>Trvalé bydliště poplatníka (poplatníků):</w:t>
      </w:r>
    </w:p>
    <w:p w:rsidR="007A69C6" w:rsidRPr="007A69C6" w:rsidRDefault="007A69C6" w:rsidP="00DF432A">
      <w:pPr>
        <w:spacing w:line="480" w:lineRule="auto"/>
        <w:rPr>
          <w:b/>
          <w:bCs/>
          <w:szCs w:val="20"/>
        </w:rPr>
      </w:pPr>
      <w:r w:rsidRPr="007A69C6">
        <w:rPr>
          <w:b/>
          <w:bCs/>
          <w:szCs w:val="20"/>
        </w:rPr>
        <w:t xml:space="preserve">671 </w:t>
      </w:r>
      <w:proofErr w:type="gramStart"/>
      <w:r w:rsidRPr="007A69C6">
        <w:rPr>
          <w:b/>
          <w:bCs/>
          <w:szCs w:val="20"/>
        </w:rPr>
        <w:t xml:space="preserve">34 </w:t>
      </w:r>
      <w:r w:rsidR="00D83AF5" w:rsidRPr="007A69C6">
        <w:rPr>
          <w:b/>
          <w:bCs/>
          <w:szCs w:val="20"/>
        </w:rPr>
        <w:t xml:space="preserve"> </w:t>
      </w:r>
      <w:r w:rsidRPr="007A69C6">
        <w:rPr>
          <w:b/>
          <w:bCs/>
          <w:szCs w:val="20"/>
        </w:rPr>
        <w:t>Želetice</w:t>
      </w:r>
      <w:proofErr w:type="gramEnd"/>
      <w:r w:rsidRPr="007A69C6">
        <w:rPr>
          <w:b/>
          <w:bCs/>
          <w:szCs w:val="20"/>
        </w:rPr>
        <w:t xml:space="preserve">, </w:t>
      </w:r>
      <w:r w:rsidR="002920E0" w:rsidRPr="007A69C6">
        <w:rPr>
          <w:b/>
          <w:bCs/>
          <w:szCs w:val="20"/>
        </w:rPr>
        <w:t xml:space="preserve"> </w:t>
      </w:r>
      <w:r w:rsidR="00D83AF5" w:rsidRPr="007A69C6">
        <w:rPr>
          <w:b/>
          <w:bCs/>
          <w:szCs w:val="20"/>
        </w:rPr>
        <w:t>číslo popisné…………….</w:t>
      </w:r>
      <w:r w:rsidR="002920E0" w:rsidRPr="007A69C6">
        <w:rPr>
          <w:b/>
          <w:bCs/>
          <w:szCs w:val="20"/>
        </w:rPr>
        <w:t xml:space="preserve"> </w:t>
      </w:r>
    </w:p>
    <w:p w:rsidR="00D83AF5" w:rsidRDefault="00D83AF5" w:rsidP="00D83AF5">
      <w:pPr>
        <w:rPr>
          <w:szCs w:val="20"/>
          <w:u w:val="single"/>
        </w:rPr>
      </w:pPr>
      <w:r>
        <w:rPr>
          <w:i/>
          <w:szCs w:val="20"/>
          <w:u w:val="single"/>
        </w:rPr>
        <w:t>Seznam poplatníků</w:t>
      </w:r>
      <w:r w:rsidR="007A69C6">
        <w:rPr>
          <w:i/>
          <w:szCs w:val="20"/>
          <w:u w:val="single"/>
        </w:rPr>
        <w:t xml:space="preserve"> na čísle popisném</w:t>
      </w:r>
      <w:r>
        <w:rPr>
          <w:szCs w:val="20"/>
          <w:u w:val="single"/>
        </w:rPr>
        <w:t>:</w:t>
      </w:r>
    </w:p>
    <w:p w:rsidR="00D83AF5" w:rsidRDefault="00D83AF5" w:rsidP="00D83AF5">
      <w:pPr>
        <w:rPr>
          <w:szCs w:val="20"/>
        </w:rPr>
      </w:pPr>
      <w:r>
        <w:rPr>
          <w:szCs w:val="20"/>
        </w:rPr>
        <w:t> </w:t>
      </w:r>
    </w:p>
    <w:p w:rsidR="00891C84" w:rsidRDefault="00D83AF5" w:rsidP="00891C84">
      <w:pPr>
        <w:pStyle w:val="Nadpis1"/>
        <w:tabs>
          <w:tab w:val="left" w:pos="4536"/>
          <w:tab w:val="left" w:pos="7371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Jméno a příjmení                                                   </w:t>
      </w:r>
      <w:r w:rsidR="00891C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185C03">
        <w:rPr>
          <w:sz w:val="24"/>
          <w:szCs w:val="24"/>
        </w:rPr>
        <w:t>Rodné číslo</w:t>
      </w:r>
      <w:r>
        <w:rPr>
          <w:sz w:val="24"/>
          <w:szCs w:val="24"/>
        </w:rPr>
        <w:t xml:space="preserve"> </w:t>
      </w:r>
      <w:r w:rsidR="005C1143">
        <w:rPr>
          <w:sz w:val="24"/>
          <w:szCs w:val="24"/>
        </w:rPr>
        <w:t xml:space="preserve">            Státní občanství</w:t>
      </w:r>
    </w:p>
    <w:p w:rsidR="00D83AF5" w:rsidRDefault="0073214D" w:rsidP="00891C84">
      <w:pPr>
        <w:pStyle w:val="Nadpis1"/>
        <w:tabs>
          <w:tab w:val="left" w:pos="4536"/>
          <w:tab w:val="left" w:pos="7371"/>
        </w:tabs>
        <w:spacing w:before="0" w:beforeAutospacing="0" w:after="0" w:afterAutospacing="0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………………………………………………...…………………</w:t>
      </w:r>
      <w:r w:rsidR="0073214D">
        <w:rPr>
          <w:sz w:val="18"/>
          <w:szCs w:val="20"/>
        </w:rPr>
        <w:t xml:space="preserve">   </w:t>
      </w:r>
      <w:r w:rsidR="00891C84">
        <w:rPr>
          <w:sz w:val="18"/>
          <w:szCs w:val="20"/>
        </w:rPr>
        <w:t xml:space="preserve">       </w:t>
      </w:r>
      <w:r w:rsidR="0073214D">
        <w:rPr>
          <w:sz w:val="18"/>
          <w:szCs w:val="20"/>
        </w:rPr>
        <w:t xml:space="preserve">    </w:t>
      </w:r>
      <w:r>
        <w:rPr>
          <w:sz w:val="18"/>
          <w:szCs w:val="20"/>
        </w:rPr>
        <w:t>……………………….</w:t>
      </w:r>
      <w:r w:rsidR="0073214D">
        <w:rPr>
          <w:sz w:val="18"/>
          <w:szCs w:val="20"/>
        </w:rPr>
        <w:t xml:space="preserve">           </w:t>
      </w:r>
      <w:r w:rsidR="005C1143">
        <w:rPr>
          <w:sz w:val="18"/>
          <w:szCs w:val="20"/>
        </w:rPr>
        <w:t>……………………..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</w:t>
      </w:r>
      <w:r w:rsidR="00891C84">
        <w:rPr>
          <w:sz w:val="18"/>
          <w:szCs w:val="20"/>
        </w:rPr>
        <w:t xml:space="preserve"> </w:t>
      </w:r>
    </w:p>
    <w:p w:rsidR="00D83AF5" w:rsidRDefault="005C1143" w:rsidP="00891C84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…………………………………………………………………..</w:t>
      </w:r>
      <w:r w:rsidR="0073214D">
        <w:rPr>
          <w:sz w:val="18"/>
          <w:szCs w:val="20"/>
        </w:rPr>
        <w:t xml:space="preserve">      </w:t>
      </w:r>
      <w:r w:rsidR="00891C84">
        <w:rPr>
          <w:sz w:val="18"/>
          <w:szCs w:val="20"/>
        </w:rPr>
        <w:t xml:space="preserve">        </w:t>
      </w:r>
      <w:r w:rsidR="0073214D">
        <w:rPr>
          <w:sz w:val="18"/>
          <w:szCs w:val="20"/>
        </w:rPr>
        <w:t xml:space="preserve"> </w:t>
      </w:r>
      <w:r w:rsidR="00D83AF5">
        <w:rPr>
          <w:sz w:val="18"/>
          <w:szCs w:val="20"/>
        </w:rPr>
        <w:t>……………………….</w:t>
      </w:r>
      <w:r w:rsidR="0073214D">
        <w:rPr>
          <w:sz w:val="18"/>
          <w:szCs w:val="20"/>
        </w:rPr>
        <w:t xml:space="preserve">           </w:t>
      </w:r>
      <w:r>
        <w:rPr>
          <w:sz w:val="18"/>
          <w:szCs w:val="20"/>
        </w:rPr>
        <w:t>…………………….</w:t>
      </w:r>
    </w:p>
    <w:p w:rsidR="00891C84" w:rsidRDefault="00891C84" w:rsidP="00891C84">
      <w:pPr>
        <w:tabs>
          <w:tab w:val="left" w:pos="4536"/>
          <w:tab w:val="left" w:pos="7371"/>
        </w:tabs>
        <w:rPr>
          <w:sz w:val="18"/>
          <w:szCs w:val="20"/>
        </w:rPr>
      </w:pPr>
    </w:p>
    <w:p w:rsidR="0073214D" w:rsidRDefault="005C1143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…………………………………………………………………...</w:t>
      </w:r>
      <w:r w:rsidR="00891C84">
        <w:rPr>
          <w:sz w:val="18"/>
          <w:szCs w:val="20"/>
        </w:rPr>
        <w:t xml:space="preserve">         </w:t>
      </w:r>
      <w:r w:rsidR="0073214D">
        <w:rPr>
          <w:sz w:val="18"/>
          <w:szCs w:val="20"/>
        </w:rPr>
        <w:t xml:space="preserve">     </w:t>
      </w:r>
      <w:r w:rsidR="00D83AF5">
        <w:rPr>
          <w:sz w:val="18"/>
          <w:szCs w:val="20"/>
        </w:rPr>
        <w:t>……………………….</w:t>
      </w:r>
      <w:r w:rsidR="0073214D">
        <w:rPr>
          <w:sz w:val="18"/>
          <w:szCs w:val="20"/>
        </w:rPr>
        <w:t xml:space="preserve">   </w:t>
      </w:r>
      <w:r w:rsidR="00A63DF3">
        <w:rPr>
          <w:sz w:val="18"/>
          <w:szCs w:val="20"/>
        </w:rPr>
        <w:t xml:space="preserve"> </w:t>
      </w:r>
      <w:r w:rsidR="0073214D">
        <w:rPr>
          <w:sz w:val="18"/>
          <w:szCs w:val="20"/>
        </w:rPr>
        <w:t xml:space="preserve">    </w:t>
      </w:r>
      <w:r>
        <w:rPr>
          <w:sz w:val="18"/>
          <w:szCs w:val="20"/>
        </w:rPr>
        <w:t xml:space="preserve"> </w:t>
      </w:r>
      <w:r w:rsidR="0073214D">
        <w:rPr>
          <w:sz w:val="18"/>
          <w:szCs w:val="20"/>
        </w:rPr>
        <w:t xml:space="preserve">  </w:t>
      </w:r>
      <w:r>
        <w:rPr>
          <w:sz w:val="18"/>
          <w:szCs w:val="20"/>
        </w:rPr>
        <w:t>……………………</w:t>
      </w:r>
      <w:r w:rsidR="00A63DF3">
        <w:rPr>
          <w:sz w:val="18"/>
          <w:szCs w:val="20"/>
        </w:rPr>
        <w:t>.</w:t>
      </w:r>
      <w:r w:rsidR="0073214D">
        <w:rPr>
          <w:sz w:val="18"/>
          <w:szCs w:val="20"/>
        </w:rPr>
        <w:t xml:space="preserve">  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ab/>
      </w:r>
      <w:r w:rsidR="005C1143">
        <w:rPr>
          <w:sz w:val="18"/>
          <w:szCs w:val="20"/>
        </w:rPr>
        <w:t xml:space="preserve">  </w:t>
      </w:r>
      <w:r w:rsidR="00A63DF3">
        <w:rPr>
          <w:sz w:val="18"/>
          <w:szCs w:val="20"/>
        </w:rPr>
        <w:t xml:space="preserve"> </w:t>
      </w:r>
    </w:p>
    <w:p w:rsidR="0073214D" w:rsidRDefault="00D83AF5" w:rsidP="00D83AF5">
      <w:pPr>
        <w:tabs>
          <w:tab w:val="left" w:pos="4395"/>
          <w:tab w:val="left" w:pos="7371"/>
        </w:tabs>
        <w:rPr>
          <w:sz w:val="18"/>
          <w:szCs w:val="20"/>
        </w:rPr>
      </w:pPr>
      <w:r>
        <w:t>.</w:t>
      </w:r>
      <w:r w:rsidR="005C1143">
        <w:rPr>
          <w:sz w:val="18"/>
          <w:szCs w:val="20"/>
        </w:rPr>
        <w:t>…………………………………………………………………..</w:t>
      </w:r>
      <w:r w:rsidR="00891C84">
        <w:rPr>
          <w:sz w:val="18"/>
          <w:szCs w:val="20"/>
        </w:rPr>
        <w:t xml:space="preserve">         </w:t>
      </w:r>
      <w:r w:rsidR="0073214D">
        <w:rPr>
          <w:sz w:val="18"/>
          <w:szCs w:val="20"/>
        </w:rPr>
        <w:t xml:space="preserve">    </w:t>
      </w:r>
      <w:r>
        <w:rPr>
          <w:sz w:val="18"/>
          <w:szCs w:val="20"/>
        </w:rPr>
        <w:t>……………………….</w:t>
      </w:r>
      <w:r w:rsidR="0073214D">
        <w:rPr>
          <w:sz w:val="18"/>
          <w:szCs w:val="20"/>
        </w:rPr>
        <w:t xml:space="preserve">         </w:t>
      </w:r>
      <w:r w:rsidR="00A63DF3">
        <w:rPr>
          <w:sz w:val="18"/>
          <w:szCs w:val="20"/>
        </w:rPr>
        <w:t xml:space="preserve">  ……………………..</w:t>
      </w:r>
      <w:r w:rsidR="0073214D">
        <w:rPr>
          <w:sz w:val="18"/>
          <w:szCs w:val="20"/>
        </w:rPr>
        <w:t xml:space="preserve"> </w:t>
      </w:r>
    </w:p>
    <w:p w:rsidR="0073214D" w:rsidRDefault="0073214D" w:rsidP="00D83AF5">
      <w:pPr>
        <w:tabs>
          <w:tab w:val="left" w:pos="4395"/>
          <w:tab w:val="left" w:pos="7371"/>
        </w:tabs>
        <w:rPr>
          <w:sz w:val="18"/>
          <w:szCs w:val="20"/>
        </w:rPr>
      </w:pPr>
    </w:p>
    <w:p w:rsidR="0073214D" w:rsidRDefault="0073214D" w:rsidP="0073214D">
      <w:pPr>
        <w:tabs>
          <w:tab w:val="left" w:pos="4395"/>
          <w:tab w:val="left" w:pos="7371"/>
        </w:tabs>
        <w:rPr>
          <w:sz w:val="18"/>
          <w:szCs w:val="20"/>
        </w:rPr>
      </w:pPr>
      <w:r>
        <w:t>.</w:t>
      </w:r>
      <w:r w:rsidR="005C1143">
        <w:rPr>
          <w:sz w:val="18"/>
          <w:szCs w:val="20"/>
        </w:rPr>
        <w:t xml:space="preserve">…………………………………………………………………. </w:t>
      </w:r>
      <w:r>
        <w:rPr>
          <w:sz w:val="18"/>
          <w:szCs w:val="20"/>
        </w:rPr>
        <w:t xml:space="preserve">    </w:t>
      </w:r>
      <w:r w:rsidR="00891C84">
        <w:rPr>
          <w:sz w:val="18"/>
          <w:szCs w:val="20"/>
        </w:rPr>
        <w:t xml:space="preserve">        </w:t>
      </w:r>
      <w:r>
        <w:rPr>
          <w:sz w:val="18"/>
          <w:szCs w:val="20"/>
        </w:rPr>
        <w:t xml:space="preserve"> ……………………….          </w:t>
      </w:r>
      <w:r w:rsidR="00A63DF3">
        <w:rPr>
          <w:sz w:val="18"/>
          <w:szCs w:val="20"/>
        </w:rPr>
        <w:t xml:space="preserve"> ……………………..</w:t>
      </w:r>
    </w:p>
    <w:p w:rsidR="0073214D" w:rsidRDefault="0073214D" w:rsidP="00D83AF5">
      <w:pPr>
        <w:tabs>
          <w:tab w:val="left" w:pos="4395"/>
          <w:tab w:val="left" w:pos="7371"/>
        </w:tabs>
        <w:rPr>
          <w:sz w:val="18"/>
          <w:szCs w:val="20"/>
        </w:rPr>
      </w:pPr>
    </w:p>
    <w:p w:rsidR="0073214D" w:rsidRDefault="0073214D" w:rsidP="0073214D">
      <w:pPr>
        <w:tabs>
          <w:tab w:val="left" w:pos="4395"/>
          <w:tab w:val="left" w:pos="7371"/>
        </w:tabs>
        <w:rPr>
          <w:sz w:val="18"/>
          <w:szCs w:val="20"/>
        </w:rPr>
      </w:pPr>
      <w:r>
        <w:t>.</w:t>
      </w:r>
      <w:r w:rsidR="005C1143">
        <w:rPr>
          <w:sz w:val="18"/>
          <w:szCs w:val="20"/>
        </w:rPr>
        <w:t>………………………………………………………………….</w:t>
      </w:r>
      <w:r w:rsidR="00891C84">
        <w:rPr>
          <w:sz w:val="18"/>
          <w:szCs w:val="20"/>
        </w:rPr>
        <w:t xml:space="preserve">      </w:t>
      </w:r>
      <w:r>
        <w:rPr>
          <w:sz w:val="18"/>
          <w:szCs w:val="20"/>
        </w:rPr>
        <w:t xml:space="preserve">      </w:t>
      </w:r>
      <w:r w:rsidR="00891C84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……………………….          </w:t>
      </w:r>
      <w:r w:rsidR="00A63DF3">
        <w:rPr>
          <w:sz w:val="18"/>
          <w:szCs w:val="20"/>
        </w:rPr>
        <w:t>………………………</w:t>
      </w:r>
    </w:p>
    <w:p w:rsidR="0073214D" w:rsidRDefault="0073214D" w:rsidP="00D83AF5">
      <w:pPr>
        <w:tabs>
          <w:tab w:val="left" w:pos="4395"/>
          <w:tab w:val="left" w:pos="7371"/>
        </w:tabs>
        <w:rPr>
          <w:sz w:val="18"/>
          <w:szCs w:val="20"/>
        </w:rPr>
      </w:pPr>
    </w:p>
    <w:p w:rsidR="00D83AF5" w:rsidRDefault="00D83AF5" w:rsidP="00D83AF5">
      <w:pPr>
        <w:tabs>
          <w:tab w:val="left" w:pos="4395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</w:t>
      </w:r>
    </w:p>
    <w:p w:rsidR="00D83AF5" w:rsidRDefault="00D83AF5" w:rsidP="00D83AF5">
      <w:pPr>
        <w:pStyle w:val="Nadpis2"/>
        <w:spacing w:before="0" w:beforeAutospacing="0" w:after="0" w:afterAutospacing="0"/>
      </w:pPr>
      <w:r>
        <w:rPr>
          <w:i/>
          <w:sz w:val="24"/>
          <w:szCs w:val="24"/>
          <w:u w:val="single"/>
        </w:rPr>
        <w:t xml:space="preserve">Seznam poplatníků osvobozených od </w:t>
      </w:r>
      <w:proofErr w:type="gramStart"/>
      <w:r>
        <w:rPr>
          <w:i/>
          <w:sz w:val="24"/>
          <w:szCs w:val="24"/>
          <w:u w:val="single"/>
        </w:rPr>
        <w:t>poplatku  -</w:t>
      </w:r>
      <w:proofErr w:type="gramEnd"/>
      <w:r>
        <w:rPr>
          <w:i/>
          <w:sz w:val="24"/>
          <w:szCs w:val="24"/>
          <w:u w:val="single"/>
        </w:rPr>
        <w:t xml:space="preserve"> dle </w:t>
      </w:r>
      <w:r w:rsidR="007A69C6">
        <w:rPr>
          <w:i/>
          <w:sz w:val="24"/>
          <w:szCs w:val="24"/>
          <w:u w:val="single"/>
        </w:rPr>
        <w:t xml:space="preserve">čl. 6 </w:t>
      </w:r>
      <w:r>
        <w:rPr>
          <w:i/>
          <w:sz w:val="24"/>
          <w:szCs w:val="24"/>
          <w:u w:val="single"/>
        </w:rPr>
        <w:t>Obecně závazné vyhlášky</w:t>
      </w:r>
      <w:r>
        <w:rPr>
          <w:sz w:val="24"/>
          <w:szCs w:val="24"/>
          <w:u w:val="single"/>
        </w:rPr>
        <w:t>:</w:t>
      </w:r>
    </w:p>
    <w:p w:rsidR="00D83AF5" w:rsidRDefault="00D83AF5" w:rsidP="00D83AF5">
      <w:pPr>
        <w:tabs>
          <w:tab w:val="left" w:pos="4395"/>
          <w:tab w:val="left" w:pos="7371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3AF5" w:rsidRDefault="00D83AF5" w:rsidP="00D83AF5">
      <w:pPr>
        <w:pStyle w:val="Nadpis1"/>
        <w:tabs>
          <w:tab w:val="left" w:pos="4536"/>
          <w:tab w:val="left" w:pos="7371"/>
        </w:tabs>
        <w:spacing w:before="0" w:beforeAutospacing="0" w:after="0" w:afterAutospacing="0"/>
      </w:pPr>
      <w:r>
        <w:rPr>
          <w:sz w:val="24"/>
          <w:szCs w:val="24"/>
        </w:rPr>
        <w:t xml:space="preserve">Jméno a příjmení                                                       </w:t>
      </w:r>
      <w:r w:rsidR="00891C84">
        <w:rPr>
          <w:sz w:val="24"/>
          <w:szCs w:val="24"/>
        </w:rPr>
        <w:t xml:space="preserve">     </w:t>
      </w:r>
      <w:r w:rsidR="00A63DF3">
        <w:rPr>
          <w:sz w:val="24"/>
          <w:szCs w:val="24"/>
        </w:rPr>
        <w:t>Rodné číslo             Státní občanství</w:t>
      </w:r>
      <w:r w:rsidR="00891C84">
        <w:rPr>
          <w:sz w:val="24"/>
          <w:szCs w:val="24"/>
        </w:rPr>
        <w:t xml:space="preserve">               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3AF5" w:rsidRDefault="0073214D" w:rsidP="00A63DF3">
      <w:pPr>
        <w:tabs>
          <w:tab w:val="left" w:pos="4395"/>
          <w:tab w:val="left" w:pos="7371"/>
        </w:tabs>
        <w:rPr>
          <w:sz w:val="18"/>
          <w:szCs w:val="20"/>
        </w:rPr>
      </w:pPr>
      <w:r>
        <w:t>.</w:t>
      </w:r>
      <w:r>
        <w:rPr>
          <w:sz w:val="18"/>
          <w:szCs w:val="20"/>
        </w:rPr>
        <w:t xml:space="preserve">……………………………………………………………………….      </w:t>
      </w:r>
      <w:r w:rsidR="00891C84">
        <w:rPr>
          <w:sz w:val="18"/>
          <w:szCs w:val="20"/>
        </w:rPr>
        <w:t xml:space="preserve"> </w:t>
      </w:r>
      <w:r w:rsidR="00A63DF3">
        <w:rPr>
          <w:sz w:val="18"/>
          <w:szCs w:val="20"/>
        </w:rPr>
        <w:t>…………………….</w:t>
      </w:r>
      <w:r w:rsidR="00891C84">
        <w:rPr>
          <w:sz w:val="18"/>
          <w:szCs w:val="20"/>
        </w:rPr>
        <w:t xml:space="preserve">             </w:t>
      </w:r>
      <w:r w:rsidR="00A63DF3">
        <w:rPr>
          <w:sz w:val="18"/>
          <w:szCs w:val="20"/>
        </w:rPr>
        <w:t>………………………</w:t>
      </w:r>
      <w:r w:rsidR="00891C84">
        <w:rPr>
          <w:sz w:val="18"/>
          <w:szCs w:val="20"/>
        </w:rPr>
        <w:t xml:space="preserve">           </w:t>
      </w:r>
    </w:p>
    <w:p w:rsidR="00A63DF3" w:rsidRDefault="00A63DF3" w:rsidP="00A63DF3">
      <w:pPr>
        <w:tabs>
          <w:tab w:val="left" w:pos="4395"/>
          <w:tab w:val="left" w:pos="7371"/>
        </w:tabs>
        <w:rPr>
          <w:sz w:val="18"/>
          <w:szCs w:val="20"/>
        </w:rPr>
      </w:pPr>
    </w:p>
    <w:p w:rsidR="0073214D" w:rsidRDefault="0073214D" w:rsidP="0073214D">
      <w:pPr>
        <w:tabs>
          <w:tab w:val="left" w:pos="4395"/>
          <w:tab w:val="left" w:pos="7371"/>
        </w:tabs>
        <w:rPr>
          <w:sz w:val="18"/>
          <w:szCs w:val="20"/>
        </w:rPr>
      </w:pPr>
      <w:r>
        <w:t>.</w:t>
      </w:r>
      <w:r>
        <w:rPr>
          <w:sz w:val="18"/>
          <w:szCs w:val="20"/>
        </w:rPr>
        <w:t xml:space="preserve">……………………………………………………………………….      </w:t>
      </w:r>
      <w:r w:rsidR="00891C84">
        <w:rPr>
          <w:sz w:val="18"/>
          <w:szCs w:val="20"/>
        </w:rPr>
        <w:t xml:space="preserve"> </w:t>
      </w:r>
      <w:r w:rsidR="00A63DF3">
        <w:rPr>
          <w:sz w:val="18"/>
          <w:szCs w:val="20"/>
        </w:rPr>
        <w:t>…………………….</w:t>
      </w:r>
      <w:r w:rsidR="00891C84">
        <w:rPr>
          <w:sz w:val="18"/>
          <w:szCs w:val="20"/>
        </w:rPr>
        <w:t xml:space="preserve">            </w:t>
      </w:r>
      <w:r w:rsidR="00A63DF3">
        <w:rPr>
          <w:sz w:val="18"/>
          <w:szCs w:val="20"/>
        </w:rPr>
        <w:t>………………………</w:t>
      </w:r>
      <w:r w:rsidR="00891C84">
        <w:rPr>
          <w:sz w:val="18"/>
          <w:szCs w:val="20"/>
        </w:rPr>
        <w:t xml:space="preserve">            </w:t>
      </w:r>
      <w:r>
        <w:rPr>
          <w:sz w:val="18"/>
          <w:szCs w:val="20"/>
        </w:rPr>
        <w:t xml:space="preserve">         </w:t>
      </w:r>
    </w:p>
    <w:p w:rsidR="0073214D" w:rsidRDefault="0073214D" w:rsidP="00D83AF5">
      <w:pPr>
        <w:tabs>
          <w:tab w:val="left" w:pos="4536"/>
          <w:tab w:val="left" w:pos="7371"/>
        </w:tabs>
        <w:rPr>
          <w:sz w:val="18"/>
          <w:szCs w:val="20"/>
        </w:rPr>
      </w:pPr>
    </w:p>
    <w:p w:rsidR="00A63DF3" w:rsidRDefault="0073214D" w:rsidP="0073214D">
      <w:pPr>
        <w:tabs>
          <w:tab w:val="left" w:pos="4395"/>
          <w:tab w:val="left" w:pos="7371"/>
        </w:tabs>
        <w:rPr>
          <w:sz w:val="18"/>
          <w:szCs w:val="20"/>
        </w:rPr>
      </w:pPr>
      <w:r>
        <w:t>.</w:t>
      </w:r>
      <w:r>
        <w:rPr>
          <w:sz w:val="18"/>
          <w:szCs w:val="20"/>
        </w:rPr>
        <w:t xml:space="preserve">……………………………………………………………………….      </w:t>
      </w:r>
      <w:r w:rsidR="00891C84">
        <w:rPr>
          <w:sz w:val="18"/>
          <w:szCs w:val="20"/>
        </w:rPr>
        <w:t xml:space="preserve"> </w:t>
      </w:r>
      <w:r w:rsidR="00A63DF3">
        <w:rPr>
          <w:sz w:val="18"/>
          <w:szCs w:val="20"/>
        </w:rPr>
        <w:t>…………………….</w:t>
      </w:r>
      <w:r w:rsidR="00891C84">
        <w:rPr>
          <w:sz w:val="18"/>
          <w:szCs w:val="20"/>
        </w:rPr>
        <w:t xml:space="preserve">            </w:t>
      </w:r>
      <w:r w:rsidR="00A63DF3">
        <w:rPr>
          <w:sz w:val="18"/>
          <w:szCs w:val="20"/>
        </w:rPr>
        <w:t>………………………</w:t>
      </w:r>
      <w:r w:rsidR="00891C84">
        <w:rPr>
          <w:sz w:val="18"/>
          <w:szCs w:val="20"/>
        </w:rPr>
        <w:t xml:space="preserve">            </w:t>
      </w:r>
    </w:p>
    <w:p w:rsidR="00A63DF3" w:rsidRDefault="00A63DF3" w:rsidP="0073214D">
      <w:pPr>
        <w:tabs>
          <w:tab w:val="left" w:pos="4395"/>
          <w:tab w:val="left" w:pos="7371"/>
        </w:tabs>
        <w:rPr>
          <w:sz w:val="18"/>
          <w:szCs w:val="20"/>
        </w:rPr>
      </w:pPr>
    </w:p>
    <w:p w:rsidR="0073214D" w:rsidRDefault="0073214D" w:rsidP="0073214D">
      <w:pPr>
        <w:tabs>
          <w:tab w:val="left" w:pos="4395"/>
          <w:tab w:val="left" w:pos="7371"/>
        </w:tabs>
        <w:rPr>
          <w:sz w:val="18"/>
          <w:szCs w:val="20"/>
        </w:rPr>
      </w:pPr>
      <w:r>
        <w:t>.</w:t>
      </w:r>
      <w:r>
        <w:rPr>
          <w:sz w:val="18"/>
          <w:szCs w:val="20"/>
        </w:rPr>
        <w:t xml:space="preserve">……………………………………………………………………….      </w:t>
      </w:r>
      <w:r w:rsidR="00A63DF3">
        <w:rPr>
          <w:sz w:val="18"/>
          <w:szCs w:val="20"/>
        </w:rPr>
        <w:t>……………………..</w:t>
      </w:r>
      <w:r w:rsidR="00891C84">
        <w:rPr>
          <w:sz w:val="18"/>
          <w:szCs w:val="20"/>
        </w:rPr>
        <w:t xml:space="preserve">            </w:t>
      </w:r>
      <w:r w:rsidR="00A63DF3">
        <w:rPr>
          <w:sz w:val="18"/>
          <w:szCs w:val="20"/>
        </w:rPr>
        <w:t>……………………….</w:t>
      </w:r>
      <w:r w:rsidR="00891C84">
        <w:rPr>
          <w:sz w:val="18"/>
          <w:szCs w:val="20"/>
        </w:rPr>
        <w:t xml:space="preserve">           </w:t>
      </w:r>
      <w:r>
        <w:rPr>
          <w:sz w:val="18"/>
          <w:szCs w:val="20"/>
        </w:rPr>
        <w:t xml:space="preserve">         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</w:t>
      </w:r>
    </w:p>
    <w:p w:rsidR="00365B72" w:rsidRDefault="00365B72" w:rsidP="00D83AF5">
      <w:pPr>
        <w:tabs>
          <w:tab w:val="left" w:pos="4536"/>
          <w:tab w:val="left" w:pos="7371"/>
        </w:tabs>
        <w:rPr>
          <w:sz w:val="18"/>
          <w:szCs w:val="20"/>
        </w:rPr>
      </w:pPr>
    </w:p>
    <w:p w:rsidR="000866CE" w:rsidRPr="007A69C6" w:rsidRDefault="000866CE" w:rsidP="00D83AF5">
      <w:pPr>
        <w:tabs>
          <w:tab w:val="left" w:pos="4536"/>
          <w:tab w:val="left" w:pos="7371"/>
        </w:tabs>
        <w:rPr>
          <w:sz w:val="18"/>
          <w:szCs w:val="20"/>
        </w:rPr>
      </w:pPr>
    </w:p>
    <w:p w:rsidR="00D83AF5" w:rsidRPr="00F2601F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</w:t>
      </w:r>
      <w:r w:rsidRPr="00B104EF">
        <w:rPr>
          <w:b/>
          <w:i/>
          <w:szCs w:val="20"/>
          <w:u w:val="single"/>
        </w:rPr>
        <w:t>Zástupce poplatníků: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</w:t>
      </w:r>
    </w:p>
    <w:p w:rsidR="00D83AF5" w:rsidRPr="00783AB4" w:rsidRDefault="00D83AF5" w:rsidP="00D83AF5">
      <w:pPr>
        <w:tabs>
          <w:tab w:val="left" w:pos="4536"/>
          <w:tab w:val="left" w:pos="7371"/>
        </w:tabs>
        <w:rPr>
          <w:szCs w:val="20"/>
        </w:rPr>
      </w:pPr>
      <w:r w:rsidRPr="00783AB4">
        <w:rPr>
          <w:szCs w:val="20"/>
        </w:rPr>
        <w:t> </w:t>
      </w:r>
      <w:r w:rsidR="00783AB4" w:rsidRPr="00783AB4">
        <w:rPr>
          <w:szCs w:val="20"/>
        </w:rPr>
        <w:t xml:space="preserve">Jméno </w:t>
      </w:r>
      <w:proofErr w:type="gramStart"/>
      <w:r w:rsidR="00783AB4" w:rsidRPr="00783AB4">
        <w:rPr>
          <w:szCs w:val="20"/>
        </w:rPr>
        <w:t>a  příjmení</w:t>
      </w:r>
      <w:proofErr w:type="gramEnd"/>
      <w:r w:rsidR="00783AB4" w:rsidRPr="00783AB4">
        <w:rPr>
          <w:szCs w:val="20"/>
        </w:rPr>
        <w:t xml:space="preserve">                                                                                  </w:t>
      </w:r>
      <w:r w:rsidR="00A63DF3">
        <w:rPr>
          <w:szCs w:val="20"/>
        </w:rPr>
        <w:t xml:space="preserve">   </w:t>
      </w:r>
      <w:r w:rsidR="00783AB4" w:rsidRPr="00783AB4">
        <w:rPr>
          <w:szCs w:val="20"/>
        </w:rPr>
        <w:t xml:space="preserve">  </w:t>
      </w:r>
      <w:r w:rsidR="00A63DF3">
        <w:rPr>
          <w:szCs w:val="20"/>
        </w:rPr>
        <w:t>R</w:t>
      </w:r>
      <w:r w:rsidR="00783AB4" w:rsidRPr="00783AB4">
        <w:rPr>
          <w:szCs w:val="20"/>
        </w:rPr>
        <w:t>odné číslo</w:t>
      </w:r>
    </w:p>
    <w:p w:rsidR="00783AB4" w:rsidRDefault="00783AB4" w:rsidP="00D83AF5">
      <w:pPr>
        <w:tabs>
          <w:tab w:val="left" w:pos="4536"/>
          <w:tab w:val="left" w:pos="7371"/>
        </w:tabs>
        <w:rPr>
          <w:sz w:val="18"/>
          <w:szCs w:val="20"/>
        </w:rPr>
      </w:pP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…………………………………………………………………………...</w:t>
      </w:r>
      <w:r w:rsidR="00783AB4">
        <w:rPr>
          <w:sz w:val="18"/>
          <w:szCs w:val="20"/>
        </w:rPr>
        <w:t xml:space="preserve">                                      </w:t>
      </w:r>
      <w:r>
        <w:rPr>
          <w:sz w:val="18"/>
          <w:szCs w:val="20"/>
        </w:rPr>
        <w:t>…………………….</w:t>
      </w:r>
    </w:p>
    <w:p w:rsidR="00783AB4" w:rsidRDefault="00783AB4" w:rsidP="00D83AF5">
      <w:pPr>
        <w:tabs>
          <w:tab w:val="left" w:pos="4536"/>
          <w:tab w:val="left" w:pos="7371"/>
        </w:tabs>
        <w:rPr>
          <w:sz w:val="18"/>
          <w:szCs w:val="20"/>
        </w:rPr>
      </w:pPr>
    </w:p>
    <w:p w:rsidR="00783AB4" w:rsidRDefault="00783AB4" w:rsidP="00D83AF5">
      <w:pPr>
        <w:tabs>
          <w:tab w:val="left" w:pos="4536"/>
          <w:tab w:val="left" w:pos="7371"/>
        </w:tabs>
        <w:rPr>
          <w:sz w:val="18"/>
          <w:szCs w:val="20"/>
        </w:rPr>
      </w:pPr>
    </w:p>
    <w:p w:rsidR="00365B72" w:rsidRDefault="00365B72" w:rsidP="00D83AF5">
      <w:pPr>
        <w:tabs>
          <w:tab w:val="left" w:pos="4536"/>
          <w:tab w:val="left" w:pos="7371"/>
        </w:tabs>
        <w:rPr>
          <w:sz w:val="18"/>
          <w:szCs w:val="20"/>
        </w:rPr>
      </w:pPr>
    </w:p>
    <w:p w:rsidR="00365B72" w:rsidRDefault="00365B72" w:rsidP="00D83AF5">
      <w:pPr>
        <w:tabs>
          <w:tab w:val="left" w:pos="4536"/>
          <w:tab w:val="left" w:pos="7371"/>
        </w:tabs>
        <w:rPr>
          <w:b/>
        </w:rPr>
      </w:pPr>
      <w:r w:rsidRPr="00365B72">
        <w:rPr>
          <w:b/>
        </w:rPr>
        <w:lastRenderedPageBreak/>
        <w:t>Adresa</w:t>
      </w:r>
      <w:r>
        <w:rPr>
          <w:b/>
        </w:rPr>
        <w:t xml:space="preserve"> pro doručování, pokud je odlišná od adresy trvalého pobytu:</w:t>
      </w:r>
    </w:p>
    <w:p w:rsidR="00365B72" w:rsidRDefault="00365B72" w:rsidP="00D83AF5">
      <w:pPr>
        <w:tabs>
          <w:tab w:val="left" w:pos="4536"/>
          <w:tab w:val="left" w:pos="7371"/>
        </w:tabs>
        <w:rPr>
          <w:b/>
        </w:rPr>
      </w:pPr>
    </w:p>
    <w:p w:rsidR="00365B72" w:rsidRDefault="00365B72" w:rsidP="00D83AF5">
      <w:pPr>
        <w:tabs>
          <w:tab w:val="left" w:pos="4536"/>
          <w:tab w:val="left" w:pos="7371"/>
        </w:tabs>
      </w:pPr>
      <w:r>
        <w:t>…………………………………………………………………………………………………..</w:t>
      </w:r>
    </w:p>
    <w:p w:rsidR="00823DE8" w:rsidRDefault="00823DE8" w:rsidP="00D83AF5">
      <w:pPr>
        <w:tabs>
          <w:tab w:val="left" w:pos="4536"/>
          <w:tab w:val="left" w:pos="7371"/>
        </w:tabs>
      </w:pPr>
    </w:p>
    <w:p w:rsidR="00D83AF5" w:rsidRPr="00DF432A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</w:t>
      </w:r>
    </w:p>
    <w:p w:rsidR="000866CE" w:rsidRDefault="000866CE" w:rsidP="00D83AF5">
      <w:pPr>
        <w:tabs>
          <w:tab w:val="left" w:pos="4536"/>
          <w:tab w:val="left" w:pos="7371"/>
        </w:tabs>
        <w:rPr>
          <w:szCs w:val="20"/>
        </w:rPr>
      </w:pPr>
    </w:p>
    <w:p w:rsidR="000866CE" w:rsidRDefault="000866CE" w:rsidP="00D83AF5">
      <w:pPr>
        <w:tabs>
          <w:tab w:val="left" w:pos="4536"/>
          <w:tab w:val="left" w:pos="7371"/>
        </w:tabs>
        <w:rPr>
          <w:szCs w:val="20"/>
        </w:rPr>
      </w:pPr>
    </w:p>
    <w:p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 xml:space="preserve">Prohlašuji, že veškeré mnou uvedené údaje jsou pravdivé a úplné a jsem si vědom(a) právních následků případného uvedení nepravdivých nebo neúplných údajů. </w:t>
      </w:r>
    </w:p>
    <w:p w:rsidR="00F20376" w:rsidRDefault="00F20376" w:rsidP="00D83AF5">
      <w:pPr>
        <w:tabs>
          <w:tab w:val="left" w:pos="4536"/>
          <w:tab w:val="left" w:pos="7371"/>
        </w:tabs>
        <w:rPr>
          <w:szCs w:val="20"/>
        </w:rPr>
      </w:pPr>
    </w:p>
    <w:p w:rsidR="004B210E" w:rsidRDefault="00F20376" w:rsidP="00D83AF5">
      <w:pPr>
        <w:tabs>
          <w:tab w:val="left" w:pos="4536"/>
          <w:tab w:val="left" w:pos="7371"/>
        </w:tabs>
        <w:rPr>
          <w:szCs w:val="20"/>
        </w:rPr>
      </w:pPr>
      <w:r w:rsidRPr="00A31C6B">
        <w:rPr>
          <w:szCs w:val="20"/>
        </w:rPr>
        <w:t>Souhlasím se zpracováním výše uvedených</w:t>
      </w:r>
      <w:r w:rsidR="00973B25">
        <w:rPr>
          <w:szCs w:val="20"/>
        </w:rPr>
        <w:t xml:space="preserve"> osobních</w:t>
      </w:r>
      <w:r w:rsidRPr="00A31C6B">
        <w:rPr>
          <w:szCs w:val="20"/>
        </w:rPr>
        <w:t xml:space="preserve"> údajů</w:t>
      </w:r>
      <w:r w:rsidR="00397AE5">
        <w:rPr>
          <w:szCs w:val="20"/>
        </w:rPr>
        <w:t xml:space="preserve"> pro potřeby</w:t>
      </w:r>
      <w:r w:rsidR="002708F6">
        <w:rPr>
          <w:szCs w:val="20"/>
        </w:rPr>
        <w:t xml:space="preserve"> </w:t>
      </w:r>
      <w:r w:rsidR="00072DC7">
        <w:rPr>
          <w:szCs w:val="20"/>
        </w:rPr>
        <w:t>evidence</w:t>
      </w:r>
      <w:r w:rsidR="00A63DF3">
        <w:rPr>
          <w:szCs w:val="20"/>
        </w:rPr>
        <w:t xml:space="preserve"> a správy</w:t>
      </w:r>
      <w:r w:rsidR="00FF2D02">
        <w:rPr>
          <w:szCs w:val="20"/>
        </w:rPr>
        <w:t xml:space="preserve"> </w:t>
      </w:r>
      <w:r w:rsidR="00072DC7">
        <w:rPr>
          <w:szCs w:val="20"/>
        </w:rPr>
        <w:t xml:space="preserve">místního </w:t>
      </w:r>
      <w:r w:rsidR="00397AE5">
        <w:rPr>
          <w:szCs w:val="20"/>
        </w:rPr>
        <w:t>poplatku</w:t>
      </w:r>
      <w:r w:rsidR="002708F6">
        <w:rPr>
          <w:szCs w:val="20"/>
        </w:rPr>
        <w:t xml:space="preserve"> za provoz systému shromažďování, sběru, přepravy, třídění, využívání a </w:t>
      </w:r>
      <w:r w:rsidR="000E6E0B">
        <w:rPr>
          <w:szCs w:val="20"/>
        </w:rPr>
        <w:t>odstraňování komunálních odpadů dle zák. č. 565/1990 Sb. v platném znění.</w:t>
      </w:r>
    </w:p>
    <w:p w:rsidR="004B210E" w:rsidRDefault="004B210E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Data nebudou použita pro žádné jiné účely a nesmí být poskytnuta jiné osobě.</w:t>
      </w:r>
    </w:p>
    <w:p w:rsidR="00973B25" w:rsidRDefault="00405CD7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 xml:space="preserve">NAŘÍZENÍ EVROPSKÉHO PARLAMENTU A RADY </w:t>
      </w:r>
      <w:r w:rsidR="0042067F">
        <w:rPr>
          <w:szCs w:val="20"/>
        </w:rPr>
        <w:t>(</w:t>
      </w:r>
      <w:r w:rsidR="00973B25">
        <w:rPr>
          <w:szCs w:val="20"/>
        </w:rPr>
        <w:t>EU</w:t>
      </w:r>
      <w:r w:rsidR="0042067F">
        <w:rPr>
          <w:szCs w:val="20"/>
        </w:rPr>
        <w:t>)</w:t>
      </w:r>
      <w:r w:rsidR="00973B25">
        <w:rPr>
          <w:szCs w:val="20"/>
        </w:rPr>
        <w:t xml:space="preserve"> 2016/679 ze dne 27. dubna 2016 o ochraně fyzických osob v souvislosti se zpracováním osobních údajů a o volném po</w:t>
      </w:r>
      <w:r w:rsidR="00EC411C">
        <w:rPr>
          <w:szCs w:val="20"/>
        </w:rPr>
        <w:t>hybu</w:t>
      </w:r>
      <w:r w:rsidR="00973B25">
        <w:rPr>
          <w:szCs w:val="20"/>
        </w:rPr>
        <w:t xml:space="preserve"> těchto údajů</w:t>
      </w:r>
      <w:r w:rsidR="00985D0F">
        <w:rPr>
          <w:szCs w:val="20"/>
        </w:rPr>
        <w:t xml:space="preserve"> a o zrušení směrnice 95/46/ES</w:t>
      </w:r>
      <w:r w:rsidR="003235D4">
        <w:rPr>
          <w:szCs w:val="20"/>
        </w:rPr>
        <w:t xml:space="preserve"> (obecné nařízení o ochraně osobních údajů</w:t>
      </w:r>
      <w:r w:rsidR="00973B25">
        <w:rPr>
          <w:szCs w:val="20"/>
        </w:rPr>
        <w:t>)</w:t>
      </w:r>
    </w:p>
    <w:p w:rsidR="007A69C6" w:rsidRDefault="007A69C6" w:rsidP="00D83AF5">
      <w:pPr>
        <w:tabs>
          <w:tab w:val="left" w:pos="4536"/>
          <w:tab w:val="left" w:pos="7371"/>
        </w:tabs>
        <w:rPr>
          <w:szCs w:val="20"/>
        </w:rPr>
      </w:pPr>
    </w:p>
    <w:p w:rsidR="007A69C6" w:rsidRDefault="007A69C6" w:rsidP="00D83AF5">
      <w:pPr>
        <w:tabs>
          <w:tab w:val="left" w:pos="4536"/>
          <w:tab w:val="left" w:pos="7371"/>
        </w:tabs>
        <w:rPr>
          <w:szCs w:val="20"/>
        </w:rPr>
      </w:pPr>
    </w:p>
    <w:p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 </w:t>
      </w:r>
    </w:p>
    <w:p w:rsidR="00A31C6B" w:rsidRDefault="00A31C6B" w:rsidP="00D83AF5">
      <w:pPr>
        <w:tabs>
          <w:tab w:val="left" w:pos="4536"/>
          <w:tab w:val="left" w:pos="7371"/>
        </w:tabs>
        <w:rPr>
          <w:szCs w:val="20"/>
        </w:rPr>
      </w:pPr>
    </w:p>
    <w:p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 V ………………. dne: ……………….</w:t>
      </w:r>
      <w:r>
        <w:rPr>
          <w:szCs w:val="20"/>
        </w:rPr>
        <w:tab/>
      </w:r>
    </w:p>
    <w:p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</w:p>
    <w:p w:rsidR="000866CE" w:rsidRDefault="000866CE" w:rsidP="00D83AF5">
      <w:pPr>
        <w:tabs>
          <w:tab w:val="left" w:pos="4536"/>
          <w:tab w:val="left" w:pos="7371"/>
        </w:tabs>
        <w:rPr>
          <w:szCs w:val="20"/>
        </w:rPr>
      </w:pPr>
    </w:p>
    <w:p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</w:p>
    <w:p w:rsidR="00D83AF5" w:rsidRPr="00DD3967" w:rsidRDefault="00D83AF5" w:rsidP="00DD3967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Podpis poplatníka nebo zástupce poplatníků……………………………………………</w:t>
      </w: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0866CE" w:rsidRDefault="000866CE" w:rsidP="00D83AF5">
      <w:pPr>
        <w:pStyle w:val="Normlnweb"/>
        <w:jc w:val="both"/>
        <w:rPr>
          <w:rFonts w:ascii="Times Roman CE" w:hAnsi="Times Roman CE"/>
          <w:b/>
          <w:sz w:val="28"/>
          <w:szCs w:val="28"/>
        </w:rPr>
      </w:pPr>
    </w:p>
    <w:p w:rsidR="00D83AF5" w:rsidRPr="009021BD" w:rsidRDefault="00D83AF5" w:rsidP="00D83AF5">
      <w:pPr>
        <w:pStyle w:val="Normlnweb"/>
        <w:jc w:val="both"/>
        <w:rPr>
          <w:b/>
          <w:sz w:val="28"/>
          <w:szCs w:val="28"/>
        </w:rPr>
      </w:pPr>
      <w:r w:rsidRPr="009021BD">
        <w:rPr>
          <w:rFonts w:ascii="Times Roman CE" w:hAnsi="Times Roman CE"/>
          <w:b/>
          <w:sz w:val="28"/>
          <w:szCs w:val="28"/>
        </w:rPr>
        <w:lastRenderedPageBreak/>
        <w:t xml:space="preserve">Poučení k vyplnění přiznání k místnímu poplatku za provoz systému shromažďování, sběru, přepravy, třídění, využívání a odstraňování komunálních odpadů </w:t>
      </w:r>
    </w:p>
    <w:p w:rsidR="001E6A68" w:rsidRDefault="00D83AF5" w:rsidP="001E6A68">
      <w:pPr>
        <w:pStyle w:val="Normlnweb"/>
        <w:jc w:val="both"/>
      </w:pPr>
      <w:r>
        <w:t xml:space="preserve">1. </w:t>
      </w:r>
      <w:r w:rsidR="00505B0A">
        <w:t>Poplatník podá</w:t>
      </w:r>
      <w:r>
        <w:t xml:space="preserve"> přiznání k místnímu poplatku v term</w:t>
      </w:r>
      <w:r w:rsidR="00552E7B">
        <w:t>ínu</w:t>
      </w:r>
      <w:r>
        <w:t xml:space="preserve"> do 30 dnů od vzniku poplatkové povinnosti správci poplatku. </w:t>
      </w:r>
      <w:r w:rsidR="0077464B">
        <w:t xml:space="preserve">Přiznání se podává v souladu s obecně závaznou vyhláškou </w:t>
      </w:r>
      <w:r w:rsidR="007A69C6">
        <w:t>Obce Želetice</w:t>
      </w:r>
      <w:r w:rsidR="0077464B">
        <w:t xml:space="preserve"> č. </w:t>
      </w:r>
      <w:r w:rsidR="005B3605">
        <w:t>1</w:t>
      </w:r>
      <w:r w:rsidR="00D82197">
        <w:t>/201</w:t>
      </w:r>
      <w:r w:rsidR="007A69C6">
        <w:t>8</w:t>
      </w:r>
      <w:r w:rsidR="001E6A68">
        <w:t xml:space="preserve"> o místním poplatku za provoz systému shromažďování, sběru, přepravy, třídění, využívání a odstraňování komunálních odpadů. </w:t>
      </w:r>
    </w:p>
    <w:p w:rsidR="00D83AF5" w:rsidRDefault="001E6A68" w:rsidP="00D83AF5">
      <w:pPr>
        <w:pStyle w:val="Normlnweb"/>
      </w:pPr>
      <w:r>
        <w:t>2</w:t>
      </w:r>
      <w:r w:rsidR="00D83AF5">
        <w:t xml:space="preserve">. Význam jednotlivých údajů </w:t>
      </w:r>
      <w:r w:rsidR="005974CD">
        <w:t>v</w:t>
      </w:r>
      <w:r w:rsidR="00D83AF5">
        <w:t xml:space="preserve"> tiskopisu přiznání: </w:t>
      </w:r>
    </w:p>
    <w:p w:rsidR="00D83AF5" w:rsidRDefault="00D83AF5" w:rsidP="00D83AF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Druh přiznání – škrtněte nehodící se. Řádné přiznání se odevzdává při prvním podávání přiznání. Dodatečné přiznání se podává při změně údajů uvedených na </w:t>
      </w:r>
      <w:r w:rsidR="00D02C25">
        <w:t>řádném</w:t>
      </w:r>
      <w:r>
        <w:t xml:space="preserve"> přiznání. </w:t>
      </w:r>
    </w:p>
    <w:p w:rsidR="00D83AF5" w:rsidRDefault="00D83AF5" w:rsidP="00D83AF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Seznam poplatníků – zde uveďte údaje o všech poplatnících, za které bude plátce platit poplatek (uveďte i plátce poplatku pokud je zároveň poplatníkem). </w:t>
      </w:r>
    </w:p>
    <w:p w:rsidR="00D83AF5" w:rsidRDefault="00D83AF5" w:rsidP="00D83AF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Seznam poplatníků osvobozených od poplatku – zde se uvedou údaje o poplatnících osvobozených od poplatku dle čl. </w:t>
      </w:r>
      <w:r w:rsidR="00AB6887">
        <w:t>6</w:t>
      </w:r>
      <w:r>
        <w:t xml:space="preserve"> obecně závazné vyhlášky</w:t>
      </w:r>
      <w:r w:rsidR="00E643C3">
        <w:t>.</w:t>
      </w:r>
      <w:r>
        <w:t xml:space="preserve"> </w:t>
      </w:r>
    </w:p>
    <w:p w:rsidR="00D83AF5" w:rsidRDefault="00D83AF5" w:rsidP="00D83AF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„Zástupce“ poplatníků – zde uveďte údaje </w:t>
      </w:r>
      <w:r w:rsidR="00AB6887">
        <w:t xml:space="preserve">o zvoleném </w:t>
      </w:r>
      <w:r>
        <w:t xml:space="preserve">zástupci </w:t>
      </w:r>
      <w:r w:rsidR="00AB6887">
        <w:t>všech uvedených poplatníků</w:t>
      </w:r>
      <w:r>
        <w:t xml:space="preserve">. </w:t>
      </w:r>
    </w:p>
    <w:p w:rsidR="00D83AF5" w:rsidRDefault="00E003EE" w:rsidP="00D83AF5">
      <w:pPr>
        <w:pStyle w:val="Normlnweb"/>
        <w:jc w:val="both"/>
      </w:pPr>
      <w:r>
        <w:t>3</w:t>
      </w:r>
      <w:r w:rsidR="00D83AF5">
        <w:t xml:space="preserve">. </w:t>
      </w:r>
      <w:r w:rsidR="002403D8">
        <w:t>P</w:t>
      </w:r>
      <w:r w:rsidR="00D83AF5">
        <w:t>oplatek je splatný v termín</w:t>
      </w:r>
      <w:r w:rsidR="001054D0">
        <w:t>u</w:t>
      </w:r>
      <w:r w:rsidR="00D83AF5">
        <w:t xml:space="preserve"> dle obecně závazné vyhlášky. </w:t>
      </w:r>
      <w:r w:rsidR="00355DFE" w:rsidRPr="00355DFE">
        <w:rPr>
          <w:u w:val="single"/>
        </w:rPr>
        <w:t>Úhradu</w:t>
      </w:r>
      <w:r w:rsidR="00D83AF5" w:rsidRPr="00355DFE">
        <w:rPr>
          <w:u w:val="single"/>
        </w:rPr>
        <w:t xml:space="preserve"> </w:t>
      </w:r>
      <w:r w:rsidR="00355DFE" w:rsidRPr="00355DFE">
        <w:rPr>
          <w:u w:val="single"/>
        </w:rPr>
        <w:t>p</w:t>
      </w:r>
      <w:r w:rsidR="00355DFE">
        <w:rPr>
          <w:u w:val="single"/>
        </w:rPr>
        <w:t>roveďte</w:t>
      </w:r>
      <w:r w:rsidR="00D83AF5" w:rsidRPr="00751C98">
        <w:rPr>
          <w:u w:val="single"/>
        </w:rPr>
        <w:t xml:space="preserve"> do 3</w:t>
      </w:r>
      <w:r w:rsidR="00347F83">
        <w:rPr>
          <w:u w:val="single"/>
        </w:rPr>
        <w:t>0</w:t>
      </w:r>
      <w:r w:rsidR="00D83AF5" w:rsidRPr="00751C98">
        <w:rPr>
          <w:u w:val="single"/>
        </w:rPr>
        <w:t>.</w:t>
      </w:r>
      <w:r w:rsidR="007A69C6">
        <w:rPr>
          <w:u w:val="single"/>
        </w:rPr>
        <w:t>6</w:t>
      </w:r>
      <w:r w:rsidR="00D83AF5" w:rsidRPr="00751C98">
        <w:rPr>
          <w:u w:val="single"/>
        </w:rPr>
        <w:t>. příslušného kalendářního roku</w:t>
      </w:r>
      <w:r w:rsidR="00D83AF5">
        <w:t xml:space="preserve"> </w:t>
      </w:r>
      <w:r w:rsidR="00552E7B">
        <w:t xml:space="preserve">hotově </w:t>
      </w:r>
      <w:r w:rsidR="007A69C6">
        <w:t>na Obecním úřadě Želetice</w:t>
      </w:r>
      <w:r w:rsidR="00D83AF5">
        <w:t xml:space="preserve">, bezhotovostní platbu lze provést převodem </w:t>
      </w:r>
      <w:r w:rsidR="00251306">
        <w:t xml:space="preserve">z účtu poplatníka na účet </w:t>
      </w:r>
      <w:r w:rsidR="007A69C6">
        <w:t>Obce Želetice</w:t>
      </w:r>
      <w:r w:rsidR="00251306">
        <w:t xml:space="preserve"> u ČS a.s. č.</w:t>
      </w:r>
      <w:r w:rsidR="00D83AF5">
        <w:t> účtu</w:t>
      </w:r>
      <w:r w:rsidR="001054D0">
        <w:t xml:space="preserve"> </w:t>
      </w:r>
      <w:r w:rsidR="001054D0" w:rsidRPr="001054D0">
        <w:rPr>
          <w:u w:val="single"/>
        </w:rPr>
        <w:t>1581875319/0800</w:t>
      </w:r>
      <w:r w:rsidR="001054D0">
        <w:t>.</w:t>
      </w:r>
      <w:r w:rsidR="00726C52">
        <w:t xml:space="preserve"> </w:t>
      </w:r>
      <w:r w:rsidR="00355DFE">
        <w:t xml:space="preserve"> </w:t>
      </w:r>
      <w:r w:rsidR="00726C52">
        <w:t xml:space="preserve"> Variabilní symbol </w:t>
      </w:r>
      <w:r w:rsidR="001054D0">
        <w:t>je číslo popisné domu, do poznámky uveďte jméno a příjmení poplatníka</w:t>
      </w:r>
      <w:r w:rsidR="00726C52">
        <w:t>.</w:t>
      </w:r>
    </w:p>
    <w:p w:rsidR="00D83AF5" w:rsidRDefault="00E003EE" w:rsidP="00D83AF5">
      <w:pPr>
        <w:pStyle w:val="Normlnweb"/>
        <w:jc w:val="both"/>
      </w:pPr>
      <w:r>
        <w:t>4</w:t>
      </w:r>
      <w:r w:rsidR="00D83AF5">
        <w:t>. V případě změn</w:t>
      </w:r>
      <w:r w:rsidR="00CF21F8">
        <w:t>y jakýchkoliv skutečností, rozhodných pro výpočet výše poplatku</w:t>
      </w:r>
      <w:r w:rsidR="00D83AF5">
        <w:t>, kter</w:t>
      </w:r>
      <w:r w:rsidR="00D260F7">
        <w:t>é</w:t>
      </w:r>
      <w:r w:rsidR="00D83AF5">
        <w:t xml:space="preserve"> jsou uveden</w:t>
      </w:r>
      <w:r w:rsidR="00D260F7">
        <w:t>y</w:t>
      </w:r>
      <w:r w:rsidR="00D83AF5">
        <w:t xml:space="preserve"> v</w:t>
      </w:r>
      <w:r w:rsidR="00CF21F8">
        <w:t> </w:t>
      </w:r>
      <w:r w:rsidR="00D83AF5">
        <w:t>přiznání</w:t>
      </w:r>
      <w:r w:rsidR="00CF21F8">
        <w:t>,</w:t>
      </w:r>
      <w:r w:rsidR="00D83AF5">
        <w:t xml:space="preserve"> je plátce povinen podat dodatečné přiznání k poplatku v termínu do </w:t>
      </w:r>
      <w:r w:rsidR="00CB4FEF">
        <w:t>15</w:t>
      </w:r>
      <w:r w:rsidR="00D83AF5">
        <w:t xml:space="preserve"> </w:t>
      </w:r>
      <w:r w:rsidR="00CF21F8">
        <w:t>dnů</w:t>
      </w:r>
      <w:r w:rsidR="00D83AF5">
        <w:t xml:space="preserve"> od </w:t>
      </w:r>
      <w:r w:rsidR="00CF21F8">
        <w:t>vzniku změny</w:t>
      </w:r>
      <w:r w:rsidR="00D83AF5">
        <w:t xml:space="preserve">. </w:t>
      </w:r>
    </w:p>
    <w:p w:rsidR="00D83AF5" w:rsidRPr="00DF432A" w:rsidRDefault="00E003EE" w:rsidP="00D83AF5">
      <w:pPr>
        <w:pStyle w:val="Normlnweb"/>
        <w:jc w:val="both"/>
      </w:pPr>
      <w:r>
        <w:t>5</w:t>
      </w:r>
      <w:r w:rsidR="00D83AF5">
        <w:t>. Správce poplatku doporučuje p</w:t>
      </w:r>
      <w:r w:rsidR="00C20ABD">
        <w:t>oplatníkům</w:t>
      </w:r>
      <w:r w:rsidR="00D83AF5">
        <w:t xml:space="preserve"> zhotovení a uschování kopie tohoto přiznání. S případnými dotazy nebo s žádostí o pomoc při vyplnění přiznání se můžete obrátit na správce poplatku</w:t>
      </w:r>
      <w:r w:rsidR="00CF4B9C">
        <w:t xml:space="preserve"> – </w:t>
      </w:r>
      <w:r w:rsidR="001054D0">
        <w:t>Obecní úřad Želetice.</w:t>
      </w:r>
    </w:p>
    <w:p w:rsidR="00D83AF5" w:rsidRDefault="00D83AF5" w:rsidP="00D83AF5">
      <w:pPr>
        <w:pStyle w:val="Normlnweb"/>
        <w:jc w:val="both"/>
        <w:rPr>
          <w:rFonts w:ascii="Times Roman CE" w:hAnsi="Times Roman CE"/>
          <w:b/>
        </w:rPr>
      </w:pPr>
    </w:p>
    <w:p w:rsidR="008D04BF" w:rsidRDefault="008D04BF" w:rsidP="00D83AF5">
      <w:pPr>
        <w:pStyle w:val="Normlnweb"/>
        <w:jc w:val="both"/>
        <w:rPr>
          <w:rFonts w:ascii="Times Roman CE" w:hAnsi="Times Roman CE"/>
          <w:b/>
        </w:rPr>
      </w:pPr>
    </w:p>
    <w:p w:rsidR="008D04BF" w:rsidRDefault="008D04BF" w:rsidP="00D83AF5">
      <w:pPr>
        <w:pStyle w:val="Normlnweb"/>
        <w:jc w:val="both"/>
        <w:rPr>
          <w:rFonts w:ascii="Times Roman CE" w:hAnsi="Times Roman CE"/>
          <w:b/>
        </w:rPr>
      </w:pPr>
    </w:p>
    <w:p w:rsidR="008D04BF" w:rsidRDefault="008D04BF" w:rsidP="00D83AF5">
      <w:pPr>
        <w:pStyle w:val="Normlnweb"/>
        <w:jc w:val="both"/>
        <w:rPr>
          <w:rFonts w:ascii="Times Roman CE" w:hAnsi="Times Roman CE"/>
          <w:b/>
        </w:rPr>
      </w:pPr>
      <w:bookmarkStart w:id="0" w:name="_GoBack"/>
      <w:bookmarkEnd w:id="0"/>
    </w:p>
    <w:p w:rsidR="008D04BF" w:rsidRDefault="008D04BF" w:rsidP="00D83AF5">
      <w:pPr>
        <w:pStyle w:val="Normlnweb"/>
        <w:jc w:val="both"/>
        <w:rPr>
          <w:rFonts w:ascii="Times Roman CE" w:hAnsi="Times Roman CE"/>
          <w:b/>
        </w:rPr>
      </w:pPr>
    </w:p>
    <w:p w:rsidR="008D04BF" w:rsidRDefault="008D04BF" w:rsidP="00D83AF5">
      <w:pPr>
        <w:pStyle w:val="Normlnweb"/>
        <w:jc w:val="both"/>
        <w:rPr>
          <w:rFonts w:ascii="Times Roman CE" w:hAnsi="Times Roman CE"/>
          <w:b/>
        </w:rPr>
      </w:pPr>
    </w:p>
    <w:p w:rsidR="008D04BF" w:rsidRDefault="008D04BF" w:rsidP="00D83AF5">
      <w:pPr>
        <w:pStyle w:val="Normlnweb"/>
        <w:jc w:val="both"/>
        <w:rPr>
          <w:rFonts w:ascii="Times Roman CE" w:hAnsi="Times Roman CE"/>
          <w:b/>
        </w:rPr>
      </w:pPr>
    </w:p>
    <w:p w:rsidR="008D04BF" w:rsidRDefault="008D04BF" w:rsidP="00D83AF5">
      <w:pPr>
        <w:pStyle w:val="Normlnweb"/>
        <w:jc w:val="both"/>
        <w:rPr>
          <w:rFonts w:ascii="Times Roman CE" w:hAnsi="Times Roman CE"/>
          <w:b/>
        </w:rPr>
      </w:pPr>
    </w:p>
    <w:sectPr w:rsidR="008D04BF" w:rsidSect="00DF43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65A1"/>
    <w:multiLevelType w:val="hybridMultilevel"/>
    <w:tmpl w:val="D7DEF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7160"/>
    <w:multiLevelType w:val="multilevel"/>
    <w:tmpl w:val="AC2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0E"/>
    <w:rsid w:val="000016F5"/>
    <w:rsid w:val="00072DC7"/>
    <w:rsid w:val="0008145F"/>
    <w:rsid w:val="000866CE"/>
    <w:rsid w:val="000A54FD"/>
    <w:rsid w:val="000B7545"/>
    <w:rsid w:val="000D307B"/>
    <w:rsid w:val="000E6E0B"/>
    <w:rsid w:val="000E7853"/>
    <w:rsid w:val="000F2425"/>
    <w:rsid w:val="001054D0"/>
    <w:rsid w:val="00185C03"/>
    <w:rsid w:val="00192243"/>
    <w:rsid w:val="001A208F"/>
    <w:rsid w:val="001A6177"/>
    <w:rsid w:val="001B1AAA"/>
    <w:rsid w:val="001E6A68"/>
    <w:rsid w:val="00216E96"/>
    <w:rsid w:val="002403D8"/>
    <w:rsid w:val="00243032"/>
    <w:rsid w:val="00251306"/>
    <w:rsid w:val="002708F6"/>
    <w:rsid w:val="002920E0"/>
    <w:rsid w:val="002944A6"/>
    <w:rsid w:val="002D53F6"/>
    <w:rsid w:val="002E1F02"/>
    <w:rsid w:val="003025AC"/>
    <w:rsid w:val="00303BE2"/>
    <w:rsid w:val="00307430"/>
    <w:rsid w:val="003235D4"/>
    <w:rsid w:val="00340BA7"/>
    <w:rsid w:val="00347ADE"/>
    <w:rsid w:val="00347F83"/>
    <w:rsid w:val="00354D46"/>
    <w:rsid w:val="00355DFE"/>
    <w:rsid w:val="00365B72"/>
    <w:rsid w:val="00371DD7"/>
    <w:rsid w:val="00386237"/>
    <w:rsid w:val="00397AE5"/>
    <w:rsid w:val="003D0512"/>
    <w:rsid w:val="003F3C59"/>
    <w:rsid w:val="00405CD7"/>
    <w:rsid w:val="0042067F"/>
    <w:rsid w:val="00440153"/>
    <w:rsid w:val="004562DD"/>
    <w:rsid w:val="004757FC"/>
    <w:rsid w:val="004824F8"/>
    <w:rsid w:val="00484FB7"/>
    <w:rsid w:val="004B210E"/>
    <w:rsid w:val="00505B0A"/>
    <w:rsid w:val="0051427E"/>
    <w:rsid w:val="00524ADF"/>
    <w:rsid w:val="00545126"/>
    <w:rsid w:val="00552E7B"/>
    <w:rsid w:val="005575B1"/>
    <w:rsid w:val="005974CD"/>
    <w:rsid w:val="005A0D8C"/>
    <w:rsid w:val="005B3605"/>
    <w:rsid w:val="005C1143"/>
    <w:rsid w:val="005C42D9"/>
    <w:rsid w:val="005E7F40"/>
    <w:rsid w:val="005F05BF"/>
    <w:rsid w:val="00601384"/>
    <w:rsid w:val="00630D2E"/>
    <w:rsid w:val="00664C55"/>
    <w:rsid w:val="00692777"/>
    <w:rsid w:val="006C3954"/>
    <w:rsid w:val="006D7F1B"/>
    <w:rsid w:val="006E7E69"/>
    <w:rsid w:val="00703981"/>
    <w:rsid w:val="00726C52"/>
    <w:rsid w:val="0073214D"/>
    <w:rsid w:val="00751C98"/>
    <w:rsid w:val="00757235"/>
    <w:rsid w:val="0077464B"/>
    <w:rsid w:val="00782778"/>
    <w:rsid w:val="00783AB4"/>
    <w:rsid w:val="007A69C6"/>
    <w:rsid w:val="007C5757"/>
    <w:rsid w:val="007E4DD2"/>
    <w:rsid w:val="007F000E"/>
    <w:rsid w:val="008068AE"/>
    <w:rsid w:val="00807265"/>
    <w:rsid w:val="008130AD"/>
    <w:rsid w:val="00823DE8"/>
    <w:rsid w:val="00830918"/>
    <w:rsid w:val="00863552"/>
    <w:rsid w:val="008715CB"/>
    <w:rsid w:val="00873C7B"/>
    <w:rsid w:val="00891C84"/>
    <w:rsid w:val="008C63FB"/>
    <w:rsid w:val="008D04BF"/>
    <w:rsid w:val="008D6454"/>
    <w:rsid w:val="008E2C6C"/>
    <w:rsid w:val="008E5B3D"/>
    <w:rsid w:val="008F413D"/>
    <w:rsid w:val="009021BD"/>
    <w:rsid w:val="0092464E"/>
    <w:rsid w:val="00960CBA"/>
    <w:rsid w:val="00973B25"/>
    <w:rsid w:val="00985D0F"/>
    <w:rsid w:val="009B19B6"/>
    <w:rsid w:val="009C1F39"/>
    <w:rsid w:val="009D23BD"/>
    <w:rsid w:val="009D311D"/>
    <w:rsid w:val="009E206A"/>
    <w:rsid w:val="00A12FA0"/>
    <w:rsid w:val="00A31C6B"/>
    <w:rsid w:val="00A360ED"/>
    <w:rsid w:val="00A62E36"/>
    <w:rsid w:val="00A63DF3"/>
    <w:rsid w:val="00A67A62"/>
    <w:rsid w:val="00A77196"/>
    <w:rsid w:val="00AA322D"/>
    <w:rsid w:val="00AB6887"/>
    <w:rsid w:val="00AE69A7"/>
    <w:rsid w:val="00AE701F"/>
    <w:rsid w:val="00AF3E1D"/>
    <w:rsid w:val="00AF4CE4"/>
    <w:rsid w:val="00B104EF"/>
    <w:rsid w:val="00B85517"/>
    <w:rsid w:val="00BD7442"/>
    <w:rsid w:val="00BF6C60"/>
    <w:rsid w:val="00C018B2"/>
    <w:rsid w:val="00C20ABD"/>
    <w:rsid w:val="00C356AC"/>
    <w:rsid w:val="00C42D00"/>
    <w:rsid w:val="00C942FF"/>
    <w:rsid w:val="00C94431"/>
    <w:rsid w:val="00CB4FEF"/>
    <w:rsid w:val="00CD0101"/>
    <w:rsid w:val="00CD6662"/>
    <w:rsid w:val="00CE3DB1"/>
    <w:rsid w:val="00CF21F8"/>
    <w:rsid w:val="00CF4B9C"/>
    <w:rsid w:val="00D02C25"/>
    <w:rsid w:val="00D2127A"/>
    <w:rsid w:val="00D260F7"/>
    <w:rsid w:val="00D36513"/>
    <w:rsid w:val="00D82197"/>
    <w:rsid w:val="00D838BC"/>
    <w:rsid w:val="00D83AF5"/>
    <w:rsid w:val="00D848F8"/>
    <w:rsid w:val="00DC6DA6"/>
    <w:rsid w:val="00DD3967"/>
    <w:rsid w:val="00DE4494"/>
    <w:rsid w:val="00DF432A"/>
    <w:rsid w:val="00DF61D3"/>
    <w:rsid w:val="00E003EE"/>
    <w:rsid w:val="00E07627"/>
    <w:rsid w:val="00E435CD"/>
    <w:rsid w:val="00E643C3"/>
    <w:rsid w:val="00EC411C"/>
    <w:rsid w:val="00ED5C9A"/>
    <w:rsid w:val="00F20376"/>
    <w:rsid w:val="00F2601F"/>
    <w:rsid w:val="00F35169"/>
    <w:rsid w:val="00F41B7F"/>
    <w:rsid w:val="00F60D61"/>
    <w:rsid w:val="00F77E3C"/>
    <w:rsid w:val="00F8647A"/>
    <w:rsid w:val="00FA0839"/>
    <w:rsid w:val="00FA6A1F"/>
    <w:rsid w:val="00FB082C"/>
    <w:rsid w:val="00FC251C"/>
    <w:rsid w:val="00FE061F"/>
    <w:rsid w:val="00FF2D02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B8C20"/>
  <w15:docId w15:val="{310F9BD0-0091-4A21-900C-C46516F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F000E"/>
    <w:rPr>
      <w:color w:val="000000"/>
      <w:sz w:val="24"/>
      <w:szCs w:val="24"/>
    </w:rPr>
  </w:style>
  <w:style w:type="paragraph" w:styleId="Nadpis1">
    <w:name w:val="heading 1"/>
    <w:basedOn w:val="Normln"/>
    <w:qFormat/>
    <w:rsid w:val="007F0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7F00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F000E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7F000E"/>
    <w:rPr>
      <w:i/>
      <w:iCs/>
    </w:rPr>
  </w:style>
  <w:style w:type="character" w:styleId="Siln">
    <w:name w:val="Strong"/>
    <w:basedOn w:val="Standardnpsmoodstavce"/>
    <w:uiPriority w:val="22"/>
    <w:qFormat/>
    <w:rsid w:val="007F000E"/>
    <w:rPr>
      <w:b/>
      <w:bCs/>
    </w:rPr>
  </w:style>
  <w:style w:type="paragraph" w:styleId="Odstavecseseznamem">
    <w:name w:val="List Paragraph"/>
    <w:basedOn w:val="Normln"/>
    <w:uiPriority w:val="34"/>
    <w:qFormat/>
    <w:rsid w:val="0086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poplatku, provoz systému shromažďování, sběru, přepravy, třídění, využívání a odstraňování komunálních odpadů</vt:lpstr>
    </vt:vector>
  </TitlesOfParts>
  <Company>Město Bystré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poplatku, provoz systému shromažďování, sběru, přepravy, třídění, využívání a odstraňování komunálních odpadů</dc:title>
  <dc:creator>Dvořák František</dc:creator>
  <cp:lastModifiedBy>Účetní</cp:lastModifiedBy>
  <cp:revision>3</cp:revision>
  <cp:lastPrinted>2018-02-06T14:00:00Z</cp:lastPrinted>
  <dcterms:created xsi:type="dcterms:W3CDTF">2019-09-06T12:10:00Z</dcterms:created>
  <dcterms:modified xsi:type="dcterms:W3CDTF">2019-09-06T12:18:00Z</dcterms:modified>
</cp:coreProperties>
</file>